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600" w:lineRule="exact"/>
        <w:rPr>
          <w:sz w:val="32"/>
          <w:szCs w:val="32"/>
        </w:rPr>
      </w:pPr>
    </w:p>
    <w:p>
      <w:pPr>
        <w:pStyle w:val="9"/>
        <w:spacing w:line="540" w:lineRule="atLeast"/>
        <w:jc w:val="center"/>
        <w:rPr>
          <w:sz w:val="32"/>
          <w:szCs w:val="32"/>
        </w:rPr>
      </w:pPr>
      <w:r>
        <w:rPr>
          <w:sz w:val="32"/>
          <w:szCs w:val="32"/>
        </w:rPr>
        <w:pict>
          <v:shape id="_x0000_i1025" o:spt="136" type="#_x0000_t136" style="height:72pt;width:441.75pt;" fillcolor="#FF0000" filled="t" stroked="t" coordsize="21600,21600" adj="10800">
            <v:path/>
            <v:fill on="t" color2="#FFFFFF" focussize="0,0"/>
            <v:stroke color="#FF0000"/>
            <v:imagedata o:title=""/>
            <o:lock v:ext="edit" aspectratio="f"/>
            <v:textpath on="t" fitshape="t" fitpath="t" trim="t" xscale="f" string="乐山市市中区剑峰镇人民政府文件" style="font-family:方正小标宋简体;font-size:60pt;v-text-align:center;"/>
            <w10:wrap type="none"/>
            <w10:anchorlock/>
          </v:shape>
        </w:pict>
      </w:r>
    </w:p>
    <w:p>
      <w:pPr>
        <w:widowControl w:val="0"/>
        <w:adjustRightInd/>
        <w:snapToGrid/>
        <w:spacing w:after="0" w:line="440" w:lineRule="exact"/>
        <w:jc w:val="center"/>
        <w:rPr>
          <w:rFonts w:hint="eastAsia" w:ascii="仿宋_GB2312" w:eastAsia="仿宋_GB2312" w:hAnsiTheme="minorHAnsi" w:cstheme="minorBidi"/>
          <w:kern w:val="2"/>
          <w:sz w:val="32"/>
          <w:szCs w:val="32"/>
        </w:rPr>
      </w:pPr>
    </w:p>
    <w:p>
      <w:pPr>
        <w:keepNext w:val="0"/>
        <w:keepLines w:val="0"/>
        <w:pageBreakBefore w:val="0"/>
        <w:widowControl w:val="0"/>
        <w:kinsoku/>
        <w:wordWrap/>
        <w:overflowPunct/>
        <w:topLinePunct w:val="0"/>
        <w:autoSpaceDE/>
        <w:autoSpaceDN/>
        <w:bidi w:val="0"/>
        <w:adjustRightInd/>
        <w:snapToGrid/>
        <w:spacing w:line="540" w:lineRule="atLeast"/>
        <w:jc w:val="center"/>
        <w:textAlignment w:val="auto"/>
        <w:rPr>
          <w:rFonts w:hint="eastAsia" w:ascii="方正小标宋简体" w:hAnsi="方正小标宋简体" w:eastAsia="方正小标宋简体" w:cs="方正小标宋简体"/>
          <w:sz w:val="11"/>
          <w:szCs w:val="11"/>
          <w:lang w:val="en-US" w:eastAsia="zh-CN"/>
        </w:rPr>
      </w:pPr>
      <w:r>
        <w:rPr>
          <w:rFonts w:hint="eastAsia" w:ascii="仿宋_GB2312" w:hAnsi="仿宋_GB2312" w:eastAsia="仿宋_GB2312" w:cs="仿宋_GB231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-133985</wp:posOffset>
                </wp:positionH>
                <wp:positionV relativeFrom="paragraph">
                  <wp:posOffset>333375</wp:posOffset>
                </wp:positionV>
                <wp:extent cx="5652135" cy="635"/>
                <wp:effectExtent l="0" t="22225" r="5715" b="34290"/>
                <wp:wrapNone/>
                <wp:docPr id="8" name="直接连接符 8"/>
                <wp:cNvGraphicFramePr/>
                <a:graphic xmlns:a="http://schemas.openxmlformats.org/drawingml/2006/main">
                  <a:graphicData uri="http://schemas.microsoft.com/office/word/2010/wordprocessingShape">
                    <wps:wsp>
                      <wps:cNvCnPr/>
                      <wps:spPr>
                        <a:xfrm flipV="1">
                          <a:off x="0" y="0"/>
                          <a:ext cx="5652135" cy="635"/>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0.55pt;margin-top:26.25pt;height:0.05pt;width:445.05pt;z-index:251663360;mso-width-relative:page;mso-height-relative:page;" filled="f" stroked="t" coordsize="21600,21600" o:gfxdata="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CVl+2QAAAAkBAAAPAAAAAAAAAAEAIAAAACIAAABk&#10;cnMvZG93bnJldi54bWxQSwECFAAUAAAACACHTuJAS0r/RAUCAAD/AwAADgAAAAAAAAABACAAAAAo&#10;AQAAZHJzL2Uyb0RvYy54bWxQSwUGAAAAAAYABgBZAQAAnwUAAAAA&#10;">
                <v:path arrowok="t"/>
                <v:fill on="f" focussize="0,0"/>
                <v:stroke weight="3.5pt" color="#FF0000" joinstyle="round"/>
                <v:imagedata o:title=""/>
                <o:lock v:ext="edit" aspectratio="f"/>
              </v:line>
            </w:pict>
          </mc:Fallback>
        </mc:AlternateContent>
      </w:r>
      <w:r>
        <w:rPr>
          <w:rFonts w:hint="eastAsia" w:ascii="仿宋_GB2312" w:hAnsi="仿宋_GB2312" w:eastAsia="仿宋_GB2312" w:cs="仿宋_GB2312"/>
          <w:sz w:val="32"/>
          <w:szCs w:val="32"/>
        </w:rPr>
        <w:t>乐中剑府〔20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bookmarkStart w:id="0" w:name="_GoBack"/>
      <w:bookmarkEnd w:id="0"/>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color w:val="auto"/>
          <w:w w:val="100"/>
          <w:kern w:val="2"/>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color w:val="auto"/>
          <w:w w:val="100"/>
          <w:kern w:val="2"/>
          <w:sz w:val="44"/>
          <w:szCs w:val="44"/>
          <w:highlight w:val="none"/>
          <w:lang w:val="en-US" w:eastAsia="zh-CN"/>
        </w:rPr>
      </w:pPr>
      <w:r>
        <w:rPr>
          <w:rFonts w:hint="eastAsia" w:ascii="方正小标宋简体" w:hAnsi="方正小标宋简体" w:eastAsia="方正小标宋简体" w:cs="方正小标宋简体"/>
          <w:color w:val="auto"/>
          <w:w w:val="100"/>
          <w:kern w:val="2"/>
          <w:sz w:val="44"/>
          <w:szCs w:val="44"/>
          <w:highlight w:val="none"/>
          <w:lang w:val="en-US" w:eastAsia="zh-CN"/>
        </w:rPr>
        <w:t>乐山市市中区剑峰镇人民政府</w:t>
      </w:r>
    </w:p>
    <w:p>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color w:val="auto"/>
          <w:w w:val="100"/>
          <w:kern w:val="2"/>
          <w:sz w:val="44"/>
          <w:szCs w:val="44"/>
          <w:highlight w:val="none"/>
          <w:lang w:val="en-US" w:eastAsia="zh-CN"/>
        </w:rPr>
      </w:pPr>
      <w:r>
        <w:rPr>
          <w:rFonts w:hint="eastAsia" w:ascii="方正小标宋简体" w:hAnsi="方正小标宋简体" w:eastAsia="方正小标宋简体" w:cs="方正小标宋简体"/>
          <w:color w:val="auto"/>
          <w:w w:val="100"/>
          <w:kern w:val="2"/>
          <w:sz w:val="44"/>
          <w:szCs w:val="44"/>
          <w:highlight w:val="none"/>
          <w:lang w:val="en-US" w:eastAsia="zh-CN"/>
        </w:rPr>
        <w:t>关于印发《2023年剑峰镇防汛抗旱工作</w:t>
      </w:r>
    </w:p>
    <w:p>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color w:val="auto"/>
          <w:w w:val="100"/>
          <w:kern w:val="2"/>
          <w:sz w:val="44"/>
          <w:szCs w:val="44"/>
          <w:highlight w:val="none"/>
          <w:lang w:val="en-US" w:eastAsia="zh-CN"/>
        </w:rPr>
      </w:pPr>
      <w:r>
        <w:rPr>
          <w:rFonts w:hint="eastAsia" w:ascii="方正小标宋简体" w:hAnsi="方正小标宋简体" w:eastAsia="方正小标宋简体" w:cs="方正小标宋简体"/>
          <w:color w:val="auto"/>
          <w:w w:val="100"/>
          <w:kern w:val="2"/>
          <w:sz w:val="44"/>
          <w:szCs w:val="44"/>
          <w:highlight w:val="none"/>
          <w:lang w:val="en-US" w:eastAsia="zh-CN"/>
        </w:rPr>
        <w:t>要点》的通知</w:t>
      </w:r>
    </w:p>
    <w:p>
      <w:pPr>
        <w:pStyle w:val="12"/>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各村（街）、机关各部门：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党的二十大精神和习近平总书记关于防灾减灾救灾工作重要指示批示精神，认真贯彻落实省委“五个再提升”和市委“12个100%”要求，扎实做好2023年防汛抗旱工作，剑峰镇严格按照上级防汛抗旱工作相关部署要求，结合我镇实际，制定《2023年剑峰镇防汛抗旱工作要求》，现印发给你们，请抓好落实。</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仿宋" w:hAnsi="仿宋" w:eastAsia="仿宋"/>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乐山市市中区剑峰镇人民政府</w:t>
      </w:r>
    </w:p>
    <w:p>
      <w:pPr>
        <w:keepNext w:val="0"/>
        <w:keepLines w:val="0"/>
        <w:pageBreakBefore w:val="0"/>
        <w:widowControl/>
        <w:kinsoku/>
        <w:wordWrap/>
        <w:overflowPunct/>
        <w:topLinePunct w:val="0"/>
        <w:autoSpaceDE/>
        <w:autoSpaceDN/>
        <w:bidi w:val="0"/>
        <w:adjustRightInd w:val="0"/>
        <w:snapToGrid w:val="0"/>
        <w:spacing w:after="0"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2023年4月17日</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仿宋" w:hAnsi="仿宋" w:eastAsia="仿宋"/>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仿宋" w:hAnsi="仿宋" w:eastAsia="仿宋"/>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lang w:eastAsia="zh-CN"/>
        </w:rPr>
      </w:pPr>
      <w:r>
        <w:rPr>
          <w:rFonts w:hint="eastAsia" w:ascii="方正小标宋简体" w:hAnsi="方正小标宋简体" w:eastAsia="方正小标宋简体" w:cs="方正小标宋简体"/>
          <w:b w:val="0"/>
          <w:bCs/>
          <w:sz w:val="44"/>
          <w:szCs w:val="44"/>
        </w:rPr>
        <w:t>2023年剑峰镇防汛抗旱工作要点</w:t>
      </w:r>
    </w:p>
    <w:p>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720" w:leftChars="0"/>
        <w:textAlignment w:val="auto"/>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指导思想</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二十大精神，坚决践行“两个坚持、三个转变”防灾减灾救灾新理念，牢固树立以人民为中心的发展思想，坚持以防为主，防抗救相结合，常态减灾和非常态救灾相统一，减少灾害损失与减轻灾害风险相并重，加强统一领导指挥，</w:t>
      </w:r>
      <w:r>
        <w:rPr>
          <w:rFonts w:hint="eastAsia" w:ascii="仿宋_GB2312" w:hAnsi="仿宋_GB2312" w:eastAsia="仿宋_GB2312" w:cs="仿宋_GB2312"/>
          <w:sz w:val="32"/>
          <w:szCs w:val="32"/>
          <w:lang w:eastAsia="zh-CN"/>
        </w:rPr>
        <w:t>强化防救</w:t>
      </w:r>
      <w:r>
        <w:rPr>
          <w:rFonts w:hint="eastAsia" w:ascii="仿宋_GB2312" w:hAnsi="仿宋_GB2312" w:eastAsia="仿宋_GB2312" w:cs="仿宋_GB2312"/>
          <w:sz w:val="32"/>
          <w:szCs w:val="32"/>
        </w:rPr>
        <w:t>协同高效衔接，严格落实各级防抗责任，确保防灾减灾“12个100%”的要求落地落实，夯实防灾减灾基础，提升风险防控和应急处置能力，积极防御洪涝干旱灾害，全力保护人民生命和财产安全。</w:t>
      </w:r>
    </w:p>
    <w:p>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720" w:leftChars="0"/>
        <w:textAlignment w:val="auto"/>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总体目标</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防汛抗旱工作担负着保护人民群众生命财产安全和保障经济社会持续发展的</w:t>
      </w:r>
      <w:r>
        <w:rPr>
          <w:rFonts w:hint="eastAsia" w:ascii="仿宋_GB2312" w:hAnsi="仿宋_GB2312" w:eastAsia="仿宋_GB2312" w:cs="仿宋_GB2312"/>
          <w:sz w:val="32"/>
          <w:szCs w:val="32"/>
          <w:lang w:eastAsia="zh-CN"/>
        </w:rPr>
        <w:t>重要</w:t>
      </w:r>
      <w:r>
        <w:rPr>
          <w:rFonts w:hint="eastAsia" w:ascii="仿宋_GB2312" w:hAnsi="仿宋_GB2312" w:eastAsia="仿宋_GB2312" w:cs="仿宋_GB2312"/>
          <w:sz w:val="32"/>
          <w:szCs w:val="32"/>
        </w:rPr>
        <w:t>使命，必须坚持做到“人民至上、生命至上”，把确保人民生命财产安全作为首要目标，切实按照省委省政府、市委市政府、区委区政府部署要求，立足防大汛、抗大旱、抢大险、救大灾，以“时时放心不下”的责任感，努力把洪涝干旱灾害损失减少到最低程度，夯实全区防洪、粮食、供水安全根基，确保实现“零死亡、零失踪、零重伤”的“三零目标”，有力保障全镇经济社会全面持续发展。</w:t>
      </w:r>
    </w:p>
    <w:p>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720" w:leftChars="0"/>
        <w:textAlignment w:val="auto"/>
        <w:rPr>
          <w:rFonts w:hint="eastAsia" w:ascii="黑体" w:hAnsi="黑体" w:eastAsia="黑体"/>
          <w:sz w:val="32"/>
          <w:szCs w:val="32"/>
          <w:lang w:eastAsia="zh-CN"/>
        </w:rPr>
      </w:pPr>
      <w:r>
        <w:rPr>
          <w:rFonts w:hint="eastAsia" w:ascii="黑体" w:hAnsi="黑体" w:eastAsia="黑体"/>
          <w:sz w:val="32"/>
          <w:szCs w:val="32"/>
          <w:lang w:eastAsia="zh-CN"/>
        </w:rPr>
        <w:t>三、工作要点</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完善防汛抗旱指挥体制机制。</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建立完善防汛抗旱指挥体系，明确职责任务分工，防止出现组织指挥缺位，工作责任落空，工作任务脱节。4月底前各村需将防汛抗旱指挥体系建设情况报镇防汛抗旱指挥部。</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多措并举开展防汛抗旱准备。</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村两级应全面系统安排部署防汛抗旱工作，全面梳理辖区内防汛抗旱的突出问题额短板弱项，精准会商分析汛情旱情形势，精心安排部署防范应对工作。严格落实“镇包村、村包组、干部包户”包保责任制，明确山洪灾害危险区汛期“三个责任人”并在汛前向社会公布。及时组织修订完善各类防汛抗旱应急预案，突出针对性和操作性。加强防灾救灾培训，对辖区内山洪灾害危险区、水库等防汛重点部位至少开展一次演练。加强防汛抗旱物质储备和管理，多渠道多种方式备足防汛抗旱物资，建立台账，确保各类应急物资能第一时间调运到位投入抢险救灾。加强应急队伍建设，镇上应成立一支不少于40人的应急抢险队伍，各村（街）结合自身实际成立一支不少于25人的应急抢险队伍。动态开展汛前、汛中、汛后隐患排查，对排查出的隐患逐一登记造册，抓早抓小，分门别类开展排危除险。建立老弱病残人员名单，并落实预警转移避险责任人。山洪灾害危险区避险明白卡需全面张贴到位，并将逃生路线告知到位。各村于4月底前将包保责任名单、应急预案、培训演练相关资料、物资储备台账以及应急队伍名单、汛前隐患排查情况报告等资料报镇防汛抗旱指挥部。</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（三）全力应对暴雨洪涝灾害。</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巡查监测、汛情研判和快速预警，有针对性的提出洪涝灾害防范意见和应对措施，确保关键信息第一时间预报传递到相关部门、责任人和受威胁群众，为群众转移避险争取更多时间。及时启动应急响应，突出重点部位防御。按照“三个避让”和“三个紧急撤离”要求，严格落实群众转移避险责任，提前安全转移。各村要做好日常巡查、预警通知和转移避险等资料收集。</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（四）积极做好抗旱减灾工作。</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组织蓄水保水，精细化管水用水，节约用水。对无水保栽的旱山和蓄水不足地区，做好种植结构调整准备。根据水雨情变化趋势，做好水资源统筹规划，建立抗旱应急处置机制，按照“先生活、后生产”原则协调好生活、生产用水矛盾。加强对生活用水不足村民的摸排关注掌握，及时协调就近用水或送水，做好辖区内可用饮用水源摸排（水量充足，水质达标），建立台账，已备不时之需。各村于4月底前将饮用水备用水源台账报镇防汛抗旱指挥部。</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（五）全面增强防汛抗旱保障。</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防汛抗旱能力建设。汛期严格落实24小时领导带班和值班人员值班制度，做好应急值守和信息报送。加强防汛抗旱宣传，充分利用微信群、抖音、短信等渠道，及时传播雨情水情预警预报信息和宣传报道防汛抗旱重要事件和先进典型，普及干部群众洪涝干旱灾害防御</w:t>
      </w:r>
      <w:r>
        <w:rPr>
          <w:rFonts w:hint="eastAsia" w:ascii="仿宋_GB2312" w:hAnsi="仿宋_GB2312" w:eastAsia="仿宋_GB2312" w:cs="仿宋_GB2312"/>
          <w:sz w:val="32"/>
          <w:szCs w:val="32"/>
          <w:lang w:eastAsia="zh-CN"/>
        </w:rPr>
        <w:t>知识</w:t>
      </w:r>
      <w:r>
        <w:rPr>
          <w:rFonts w:hint="eastAsia" w:ascii="仿宋_GB2312" w:hAnsi="仿宋_GB2312" w:eastAsia="仿宋_GB2312" w:cs="仿宋_GB2312"/>
          <w:sz w:val="32"/>
          <w:szCs w:val="32"/>
        </w:rPr>
        <w:t>，增强社会公众防灾减灾救灾意识，营造良好舆论氛围。各村请做好宣传资料收集归档。</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keepNext w:val="0"/>
        <w:keepLines w:val="0"/>
        <w:pageBreakBefore w:val="0"/>
        <w:kinsoku/>
        <w:wordWrap/>
        <w:overflowPunct/>
        <w:topLinePunct w:val="0"/>
        <w:autoSpaceDE/>
        <w:autoSpaceDN/>
        <w:bidi w:val="0"/>
        <w:spacing w:after="0" w:line="560" w:lineRule="exact"/>
        <w:ind w:right="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53340</wp:posOffset>
                </wp:positionV>
                <wp:extent cx="566610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6610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pt;margin-top:4.2pt;height:0pt;width:446.15pt;z-index:251661312;mso-width-relative:page;mso-height-relative:page;" filled="f" stroked="t" coordsize="21600,21600" o:gfxdata="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oU3CPUAAAABQEAAA8AAAAAAAAAAQAgAAAAIgAAAGRycy9kb3ducmV2LnhtbFBL&#10;AQIUABQAAAAIAIdO4kC8YCdT+gEAAPMDAAAOAAAAAAAAAAEAIAAAACMBAABkcnMvZTJvRG9jLnht&#10;bFBLBQYAAAAABgAGAFkBAACP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448310</wp:posOffset>
                </wp:positionV>
                <wp:extent cx="566610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6610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9pt;margin-top:35.3pt;height:0pt;width:446.15pt;z-index:251662336;mso-width-relative:page;mso-height-relative:page;" filled="f" stroked="t" coordsize="21600,21600" o:gfxdata="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X+kXPUAAAABwEAAA8AAAAAAAAAAQAgAAAAIgAAAGRycy9kb3ducmV2LnhtbFBL&#10;AQIUABQAAAAIAIdO4kDxTewV+gEAAPMDAAAOAAAAAAAAAAEAIAAAACMBAABkcnMvZTJvRG9jLnht&#10;bFBLBQYAAAAABgAGAFkBAACP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32"/>
          <w:szCs w:val="32"/>
        </w:rPr>
        <w:t>乐山市市中区剑峰镇</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日印</w:t>
      </w:r>
      <w:r>
        <w:rPr>
          <w:rFonts w:hint="eastAsia" w:ascii="仿宋_GB2312" w:hAnsi="仿宋" w:eastAsia="仿宋_GB2312" w:cs="仿宋"/>
          <w:sz w:val="32"/>
          <w:szCs w:val="32"/>
          <w:shd w:val="clear" w:color="auto" w:fill="FFFFFF"/>
        </w:rPr>
        <w:t xml:space="preserve">   </w:t>
      </w:r>
    </w:p>
    <w:sectPr>
      <w:headerReference r:id="rId4" w:type="first"/>
      <w:footerReference r:id="rId7" w:type="first"/>
      <w:footerReference r:id="rId5" w:type="default"/>
      <w:footerReference r:id="rId6" w:type="even"/>
      <w:pgSz w:w="11906" w:h="16838"/>
      <w:pgMar w:top="2098" w:right="1474" w:bottom="567" w:left="1587" w:header="850" w:footer="595" w:gutter="0"/>
      <w:pgNumType w:fmt="numberInDash" w:start="1"/>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7"/>
                            <w:jc w:val="right"/>
                          </w:pP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- 3 -</w:t>
                          </w:r>
                          <w:r>
                            <w:rPr>
                              <w:rFonts w:ascii="宋体" w:hAnsi="宋体"/>
                              <w:sz w:val="28"/>
                              <w:szCs w:val="28"/>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om1638kBAACdAwAADgAAAAAAAAABACAAAAAfAQAAZHJzL2Uyb0Rv&#10;Yy54bWxQSwUGAAAAAAYABgBZAQAAWgUAAAAA&#10;">
              <v:fill on="f" focussize="0,0"/>
              <v:stroke on="f"/>
              <v:imagedata o:title=""/>
              <o:lock v:ext="edit" aspectratio="f"/>
              <v:textbox inset="0mm,0mm,0mm,0mm" style="mso-fit-shape-to-text:t;">
                <w:txbxContent>
                  <w:p>
                    <w:pPr>
                      <w:pStyle w:val="7"/>
                      <w:jc w:val="right"/>
                    </w:pP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- 3 -</w:t>
                    </w:r>
                    <w:r>
                      <w:rPr>
                        <w:rFonts w:ascii="宋体" w:hAnsi="宋体"/>
                        <w:sz w:val="28"/>
                        <w:szCs w:val="28"/>
                      </w:rPr>
                      <w:fldChar w:fldCharType="end"/>
                    </w:r>
                  </w:p>
                </w:txbxContent>
              </v:textbox>
            </v:rect>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7"/>
                            <w:jc w:val="right"/>
                          </w:pP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KqfeqckBAACdAwAADgAAAAAAAAABACAAAAAfAQAAZHJzL2Uyb0Rv&#10;Yy54bWxQSwUGAAAAAAYABgBZAQAAWgUAAAAA&#10;">
              <v:fill on="f" focussize="0,0"/>
              <v:stroke on="f"/>
              <v:imagedata o:title=""/>
              <o:lock v:ext="edit" aspectratio="f"/>
              <v:textbox inset="0mm,0mm,0mm,0mm" style="mso-fit-shape-to-text:t;">
                <w:txbxContent>
                  <w:p>
                    <w:pPr>
                      <w:pStyle w:val="7"/>
                      <w:jc w:val="right"/>
                    </w:pP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860" w:firstLineChars="270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7"/>
                            <w:ind w:firstLine="7560" w:firstLineChars="2700"/>
                          </w:pP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b5vbcMkBAACdAwAADgAAAAAAAAABACAAAAAfAQAAZHJzL2Uyb0Rv&#10;Yy54bWxQSwUGAAAAAAYABgBZAQAAWgUAAAAA&#10;">
              <v:fill on="f" focussize="0,0"/>
              <v:stroke on="f"/>
              <v:imagedata o:title=""/>
              <o:lock v:ext="edit" aspectratio="f"/>
              <v:textbox inset="0mm,0mm,0mm,0mm" style="mso-fit-shape-to-text:t;">
                <w:txbxContent>
                  <w:p>
                    <w:pPr>
                      <w:pStyle w:val="7"/>
                      <w:ind w:firstLine="7560" w:firstLineChars="2700"/>
                    </w:pP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523"/>
      </w:tabs>
      <w:jc w:val="lef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noLineBreaksAfter w:lang="zh-CN" w:val="$([{£¥·‘“〈《「『【〔〖〝﹙﹛﹝＄（．［｛￡￥"/>
  <w:noLineBreaksBefore w:lang="zh-CN" w:val="!%),.:;&gt;?]}¢¨°·ˇˉ―‖’”…‰′″›℃∶、。〃〉》」』】〕〗〞︶︺︾﹀﹄﹚﹜﹞！＂％＇），．：；？］｀｜｝～￠"/>
  <w:hdrShapeDefaults>
    <o:shapelayout v:ext="edit">
      <o:idmap v:ext="edit" data="2"/>
    </o:shapelayout>
  </w:hdrShapeDefaults>
  <w:footnotePr>
    <w:footnote w:id="0"/>
    <w:footnote w:id="1"/>
  </w:footnotePr>
  <w:compat>
    <w:spaceForUL/>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858"/>
    <w:rsid w:val="00075919"/>
    <w:rsid w:val="000D4653"/>
    <w:rsid w:val="000E2FCA"/>
    <w:rsid w:val="00106FF0"/>
    <w:rsid w:val="001A41F0"/>
    <w:rsid w:val="001D23D0"/>
    <w:rsid w:val="002C057B"/>
    <w:rsid w:val="0040723A"/>
    <w:rsid w:val="00502357"/>
    <w:rsid w:val="005B5ADD"/>
    <w:rsid w:val="005F555A"/>
    <w:rsid w:val="0063086E"/>
    <w:rsid w:val="006A6DF8"/>
    <w:rsid w:val="006C13EC"/>
    <w:rsid w:val="00747AB7"/>
    <w:rsid w:val="00833396"/>
    <w:rsid w:val="00866854"/>
    <w:rsid w:val="0087711E"/>
    <w:rsid w:val="00A3731E"/>
    <w:rsid w:val="00A56271"/>
    <w:rsid w:val="00B04A43"/>
    <w:rsid w:val="00BA2225"/>
    <w:rsid w:val="00D360AE"/>
    <w:rsid w:val="00D42DE6"/>
    <w:rsid w:val="00DA1AB5"/>
    <w:rsid w:val="00E0172C"/>
    <w:rsid w:val="00E67858"/>
    <w:rsid w:val="00EF7DB0"/>
    <w:rsid w:val="00F81480"/>
    <w:rsid w:val="00F8171F"/>
    <w:rsid w:val="028B305C"/>
    <w:rsid w:val="04B076D9"/>
    <w:rsid w:val="053252DF"/>
    <w:rsid w:val="065E30F2"/>
    <w:rsid w:val="0EA13B35"/>
    <w:rsid w:val="0EF82709"/>
    <w:rsid w:val="112B077B"/>
    <w:rsid w:val="18E30BCC"/>
    <w:rsid w:val="1955421F"/>
    <w:rsid w:val="1C0C72C5"/>
    <w:rsid w:val="1C9E6FA7"/>
    <w:rsid w:val="1CD15017"/>
    <w:rsid w:val="20E867CC"/>
    <w:rsid w:val="22213E5B"/>
    <w:rsid w:val="223116D7"/>
    <w:rsid w:val="24AD7060"/>
    <w:rsid w:val="264928B9"/>
    <w:rsid w:val="27B135B9"/>
    <w:rsid w:val="2D544C37"/>
    <w:rsid w:val="2DD22F12"/>
    <w:rsid w:val="2E636B89"/>
    <w:rsid w:val="2EC118F5"/>
    <w:rsid w:val="30B64874"/>
    <w:rsid w:val="33530E6F"/>
    <w:rsid w:val="33657988"/>
    <w:rsid w:val="35D413C8"/>
    <w:rsid w:val="381F49FD"/>
    <w:rsid w:val="386F148D"/>
    <w:rsid w:val="3B552527"/>
    <w:rsid w:val="3C266149"/>
    <w:rsid w:val="3F82778D"/>
    <w:rsid w:val="40DB0EE3"/>
    <w:rsid w:val="4600078C"/>
    <w:rsid w:val="46243323"/>
    <w:rsid w:val="477F79D0"/>
    <w:rsid w:val="4ACE119C"/>
    <w:rsid w:val="4C435E3B"/>
    <w:rsid w:val="4D8C67F2"/>
    <w:rsid w:val="4F566D94"/>
    <w:rsid w:val="4F5C1C62"/>
    <w:rsid w:val="5204389C"/>
    <w:rsid w:val="52A058E1"/>
    <w:rsid w:val="56C77E99"/>
    <w:rsid w:val="578102D1"/>
    <w:rsid w:val="59895DF1"/>
    <w:rsid w:val="5BE74519"/>
    <w:rsid w:val="5E1339ED"/>
    <w:rsid w:val="5E22788D"/>
    <w:rsid w:val="5F8700AA"/>
    <w:rsid w:val="61DD22FA"/>
    <w:rsid w:val="662D49A4"/>
    <w:rsid w:val="66CD6C81"/>
    <w:rsid w:val="672E41C6"/>
    <w:rsid w:val="67442231"/>
    <w:rsid w:val="69006495"/>
    <w:rsid w:val="6BA50198"/>
    <w:rsid w:val="6C737BD9"/>
    <w:rsid w:val="6E042707"/>
    <w:rsid w:val="6E072A0E"/>
    <w:rsid w:val="72A5340D"/>
    <w:rsid w:val="7329033E"/>
    <w:rsid w:val="74AF30BF"/>
    <w:rsid w:val="772B3EFE"/>
    <w:rsid w:val="7C4D3CB5"/>
    <w:rsid w:val="7C6E2E29"/>
    <w:rsid w:val="7DDB7D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100" w:beforeAutospacing="1"/>
      <w:ind w:firstLine="420" w:firstLineChars="200"/>
    </w:pPr>
    <w:rPr>
      <w:sz w:val="30"/>
      <w:szCs w:val="30"/>
    </w:rPr>
  </w:style>
  <w:style w:type="paragraph" w:styleId="3">
    <w:name w:val="Body Text Indent"/>
    <w:basedOn w:val="1"/>
    <w:next w:val="2"/>
    <w:unhideWhenUsed/>
    <w:qFormat/>
    <w:uiPriority w:val="99"/>
    <w:pPr>
      <w:spacing w:after="120"/>
      <w:ind w:left="420" w:leftChars="200"/>
    </w:pPr>
  </w:style>
  <w:style w:type="paragraph" w:styleId="4">
    <w:name w:val="Body Text"/>
    <w:basedOn w:val="1"/>
    <w:link w:val="13"/>
    <w:qFormat/>
    <w:uiPriority w:val="99"/>
    <w:pPr>
      <w:widowControl w:val="0"/>
      <w:autoSpaceDE w:val="0"/>
      <w:autoSpaceDN w:val="0"/>
      <w:adjustRightInd/>
      <w:snapToGrid/>
      <w:spacing w:after="0"/>
    </w:pPr>
    <w:rPr>
      <w:rFonts w:ascii="宋体" w:hAnsi="宋体" w:eastAsia="宋体" w:cs="宋体"/>
      <w:sz w:val="32"/>
      <w:szCs w:val="32"/>
      <w:lang w:eastAsia="en-US"/>
    </w:rPr>
  </w:style>
  <w:style w:type="paragraph" w:styleId="5">
    <w:name w:val="Date"/>
    <w:basedOn w:val="1"/>
    <w:next w:val="1"/>
    <w:link w:val="14"/>
    <w:qFormat/>
    <w:uiPriority w:val="99"/>
    <w:pPr>
      <w:ind w:left="100" w:leftChars="2500"/>
    </w:pPr>
  </w:style>
  <w:style w:type="paragraph" w:styleId="6">
    <w:name w:val="Balloon Text"/>
    <w:basedOn w:val="1"/>
    <w:link w:val="15"/>
    <w:qFormat/>
    <w:uiPriority w:val="99"/>
    <w:pPr>
      <w:spacing w:after="0"/>
    </w:pPr>
    <w:rPr>
      <w:sz w:val="18"/>
      <w:szCs w:val="18"/>
    </w:rPr>
  </w:style>
  <w:style w:type="paragraph" w:styleId="7">
    <w:name w:val="footer"/>
    <w:basedOn w:val="1"/>
    <w:next w:val="1"/>
    <w:link w:val="16"/>
    <w:qFormat/>
    <w:uiPriority w:val="99"/>
    <w:pPr>
      <w:tabs>
        <w:tab w:val="center" w:pos="4153"/>
        <w:tab w:val="right" w:pos="8306"/>
      </w:tabs>
    </w:pPr>
    <w:rPr>
      <w:sz w:val="18"/>
      <w:szCs w:val="18"/>
    </w:rPr>
  </w:style>
  <w:style w:type="paragraph" w:styleId="8">
    <w:name w:val="header"/>
    <w:basedOn w:val="1"/>
    <w:link w:val="17"/>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99"/>
    <w:pPr>
      <w:adjustRightInd/>
      <w:snapToGrid/>
      <w:spacing w:after="0"/>
    </w:pPr>
    <w:rPr>
      <w:rFonts w:ascii="宋体" w:hAnsi="宋体" w:eastAsia="宋体" w:cs="宋体"/>
      <w:sz w:val="24"/>
    </w:rPr>
  </w:style>
  <w:style w:type="paragraph" w:customStyle="1" w:styleId="12">
    <w:name w:val="Heading2"/>
    <w:basedOn w:val="1"/>
    <w:next w:val="1"/>
    <w:qFormat/>
    <w:uiPriority w:val="0"/>
    <w:pPr>
      <w:keepNext/>
      <w:keepLines/>
      <w:spacing w:line="500" w:lineRule="exact"/>
      <w:jc w:val="center"/>
    </w:pPr>
    <w:rPr>
      <w:rFonts w:ascii="方正小标宋简体" w:hAnsi="Arial" w:eastAsia="方正小标宋简体" w:cs="Arial"/>
      <w:bCs/>
      <w:sz w:val="32"/>
      <w:szCs w:val="32"/>
    </w:rPr>
  </w:style>
  <w:style w:type="character" w:customStyle="1" w:styleId="13">
    <w:name w:val="正文文本 Char"/>
    <w:basedOn w:val="11"/>
    <w:link w:val="4"/>
    <w:qFormat/>
    <w:locked/>
    <w:uiPriority w:val="99"/>
    <w:rPr>
      <w:rFonts w:ascii="宋体" w:hAnsi="宋体" w:eastAsia="宋体" w:cs="宋体"/>
      <w:sz w:val="32"/>
      <w:szCs w:val="32"/>
      <w:lang w:eastAsia="en-US"/>
    </w:rPr>
  </w:style>
  <w:style w:type="character" w:customStyle="1" w:styleId="14">
    <w:name w:val="日期 Char"/>
    <w:basedOn w:val="11"/>
    <w:link w:val="5"/>
    <w:semiHidden/>
    <w:qFormat/>
    <w:locked/>
    <w:uiPriority w:val="99"/>
    <w:rPr>
      <w:rFonts w:ascii="Tahoma" w:hAnsi="Tahoma" w:cs="Times New Roman"/>
    </w:rPr>
  </w:style>
  <w:style w:type="character" w:customStyle="1" w:styleId="15">
    <w:name w:val="批注框文本 Char"/>
    <w:basedOn w:val="11"/>
    <w:link w:val="6"/>
    <w:semiHidden/>
    <w:qFormat/>
    <w:locked/>
    <w:uiPriority w:val="99"/>
    <w:rPr>
      <w:rFonts w:ascii="Tahoma" w:hAnsi="Tahoma" w:cs="Times New Roman"/>
      <w:sz w:val="18"/>
      <w:szCs w:val="18"/>
    </w:rPr>
  </w:style>
  <w:style w:type="character" w:customStyle="1" w:styleId="16">
    <w:name w:val="页脚 Char"/>
    <w:basedOn w:val="11"/>
    <w:link w:val="7"/>
    <w:qFormat/>
    <w:locked/>
    <w:uiPriority w:val="99"/>
    <w:rPr>
      <w:rFonts w:ascii="Tahoma" w:hAnsi="Tahoma" w:cs="Times New Roman"/>
      <w:sz w:val="18"/>
      <w:szCs w:val="18"/>
    </w:rPr>
  </w:style>
  <w:style w:type="character" w:customStyle="1" w:styleId="17">
    <w:name w:val="页眉 Char"/>
    <w:basedOn w:val="11"/>
    <w:link w:val="8"/>
    <w:qFormat/>
    <w:locked/>
    <w:uiPriority w:val="99"/>
    <w:rPr>
      <w:rFonts w:ascii="Tahoma" w:hAnsi="Tahoma" w:cs="Times New Roman"/>
      <w:sz w:val="18"/>
      <w:szCs w:val="18"/>
    </w:rPr>
  </w:style>
  <w:style w:type="paragraph" w:customStyle="1" w:styleId="18">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9">
    <w:name w:val="列出段落1"/>
    <w:basedOn w:val="1"/>
    <w:qFormat/>
    <w:uiPriority w:val="99"/>
    <w:pPr>
      <w:ind w:firstLine="420" w:firstLineChars="200"/>
    </w:p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Words>
  <Characters>718</Characters>
  <Lines>5</Lines>
  <Paragraphs>1</Paragraphs>
  <TotalTime>0</TotalTime>
  <ScaleCrop>false</ScaleCrop>
  <LinksUpToDate>false</LinksUpToDate>
  <CharactersWithSpaces>842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2019-06-24T08:31:00Z</dcterms:created>
  <dc:creator>Administrator</dc:creator>
  <cp:lastModifiedBy>Administrator</cp:lastModifiedBy>
  <cp:lastPrinted>2023-01-30T06:43:00Z</cp:lastPrinted>
  <dcterms:modified xsi:type="dcterms:W3CDTF">2023-06-15T03:37:57Z</dcterms:modified>
  <dc:title>_</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D6AFAFFA36E94B51B52E5090A0CC335A</vt:lpwstr>
  </property>
</Properties>
</file>