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7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8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四川省家装厨卫焕新参与企业申请表(样表)</w:t>
      </w:r>
    </w:p>
    <w:p>
      <w:pPr>
        <w:spacing w:before="220" w:line="219" w:lineRule="auto"/>
        <w:ind w:left="5425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填报时间：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日</w:t>
      </w:r>
    </w:p>
    <w:bookmarkEnd w:id="0"/>
    <w:tbl>
      <w:tblPr>
        <w:tblStyle w:val="7"/>
        <w:tblW w:w="8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236"/>
        <w:gridCol w:w="1798"/>
        <w:gridCol w:w="2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50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21" w:lineRule="auto"/>
              <w:ind w:left="304"/>
            </w:pPr>
            <w:r>
              <w:rPr>
                <w:spacing w:val="2"/>
              </w:rPr>
              <w:t>企业名称</w:t>
            </w:r>
          </w:p>
        </w:tc>
        <w:tc>
          <w:tcPr>
            <w:tcW w:w="71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03" w:type="dxa"/>
            <w:vAlign w:val="top"/>
          </w:tcPr>
          <w:p>
            <w:pPr>
              <w:pStyle w:val="8"/>
              <w:spacing w:before="190" w:line="227" w:lineRule="auto"/>
              <w:ind w:left="524" w:right="61" w:hanging="440"/>
            </w:pPr>
            <w:r>
              <w:rPr>
                <w:spacing w:val="4"/>
              </w:rPr>
              <w:t>统一社会信用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代码</w:t>
            </w:r>
          </w:p>
        </w:tc>
        <w:tc>
          <w:tcPr>
            <w:tcW w:w="3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pStyle w:val="8"/>
              <w:spacing w:before="306" w:line="219" w:lineRule="auto"/>
              <w:ind w:left="19"/>
            </w:pPr>
            <w:r>
              <w:rPr>
                <w:b/>
                <w:bCs/>
                <w:spacing w:val="-4"/>
              </w:rPr>
              <w:t>是否限额以上企业</w:t>
            </w:r>
          </w:p>
        </w:tc>
        <w:tc>
          <w:tcPr>
            <w:tcW w:w="2072" w:type="dxa"/>
            <w:vAlign w:val="top"/>
          </w:tcPr>
          <w:p>
            <w:pPr>
              <w:pStyle w:val="8"/>
              <w:spacing w:before="310" w:line="220" w:lineRule="auto"/>
              <w:ind w:left="447"/>
            </w:pPr>
            <w:r>
              <w:rPr>
                <w:spacing w:val="-10"/>
              </w:rPr>
              <w:t>□是</w:t>
            </w:r>
            <w:r>
              <w:rPr>
                <w:spacing w:val="35"/>
              </w:rPr>
              <w:t xml:space="preserve">  </w:t>
            </w:r>
            <w:r>
              <w:rPr>
                <w:spacing w:val="-10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03" w:type="dxa"/>
            <w:vAlign w:val="top"/>
          </w:tcPr>
          <w:p>
            <w:pPr>
              <w:pStyle w:val="8"/>
              <w:spacing w:before="282" w:line="221" w:lineRule="auto"/>
              <w:ind w:left="304"/>
            </w:pPr>
            <w:r>
              <w:rPr>
                <w:spacing w:val="-2"/>
              </w:rPr>
              <w:t>注册地址</w:t>
            </w:r>
          </w:p>
        </w:tc>
        <w:tc>
          <w:tcPr>
            <w:tcW w:w="3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pStyle w:val="8"/>
              <w:spacing w:before="279" w:line="221" w:lineRule="auto"/>
              <w:ind w:left="459"/>
            </w:pPr>
            <w:r>
              <w:rPr>
                <w:b/>
                <w:bCs/>
                <w:spacing w:val="1"/>
              </w:rPr>
              <w:t>注册时间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03" w:type="dxa"/>
            <w:vAlign w:val="top"/>
          </w:tcPr>
          <w:p>
            <w:pPr>
              <w:pStyle w:val="8"/>
              <w:spacing w:before="282" w:line="220" w:lineRule="auto"/>
              <w:ind w:left="304"/>
            </w:pPr>
            <w:r>
              <w:rPr>
                <w:spacing w:val="2"/>
              </w:rPr>
              <w:t>经营地址</w:t>
            </w:r>
          </w:p>
        </w:tc>
        <w:tc>
          <w:tcPr>
            <w:tcW w:w="3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pStyle w:val="8"/>
              <w:spacing w:before="172" w:line="219" w:lineRule="auto"/>
              <w:ind w:left="235"/>
            </w:pPr>
            <w:r>
              <w:rPr>
                <w:spacing w:val="-2"/>
              </w:rPr>
              <w:t>2024年销售额</w:t>
            </w:r>
          </w:p>
          <w:p>
            <w:pPr>
              <w:pStyle w:val="8"/>
              <w:spacing w:before="19" w:line="220" w:lineRule="auto"/>
              <w:ind w:left="565"/>
            </w:pPr>
            <w:r>
              <w:rPr>
                <w:spacing w:val="12"/>
              </w:rPr>
              <w:t>(万元)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5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94"/>
            </w:pPr>
            <w:r>
              <w:rPr>
                <w:spacing w:val="-2"/>
              </w:rPr>
              <w:t>法定代表人</w:t>
            </w:r>
          </w:p>
        </w:tc>
        <w:tc>
          <w:tcPr>
            <w:tcW w:w="3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175"/>
            </w:pPr>
            <w:r>
              <w:rPr>
                <w:spacing w:val="-2"/>
              </w:rPr>
              <w:t>联系电话/手机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194"/>
            </w:pPr>
            <w:r>
              <w:rPr>
                <w:spacing w:val="5"/>
              </w:rPr>
              <w:t>联系人姓名</w:t>
            </w:r>
          </w:p>
        </w:tc>
        <w:tc>
          <w:tcPr>
            <w:tcW w:w="3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19" w:lineRule="auto"/>
              <w:ind w:left="175"/>
            </w:pPr>
            <w:r>
              <w:rPr>
                <w:spacing w:val="-2"/>
              </w:rPr>
              <w:t>联系电话/手机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50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39" w:lineRule="auto"/>
              <w:ind w:left="414" w:right="98" w:hanging="330"/>
            </w:pPr>
            <w:r>
              <w:rPr>
                <w:spacing w:val="-2"/>
              </w:rPr>
              <w:t>经营产品或材</w:t>
            </w:r>
            <w:r>
              <w:t xml:space="preserve"> </w:t>
            </w:r>
            <w:r>
              <w:rPr>
                <w:spacing w:val="6"/>
              </w:rPr>
              <w:t>料类别</w:t>
            </w:r>
          </w:p>
        </w:tc>
        <w:tc>
          <w:tcPr>
            <w:tcW w:w="32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20" w:lineRule="auto"/>
              <w:ind w:right="1"/>
              <w:jc w:val="right"/>
            </w:pPr>
            <w:r>
              <w:rPr>
                <w:spacing w:val="1"/>
              </w:rPr>
              <w:t>自营线上平台网址</w:t>
            </w:r>
          </w:p>
          <w:p>
            <w:pPr>
              <w:pStyle w:val="8"/>
              <w:spacing w:before="47" w:line="220" w:lineRule="auto"/>
              <w:ind w:left="565"/>
            </w:pPr>
            <w:r>
              <w:rPr>
                <w:spacing w:val="12"/>
              </w:rPr>
              <w:t>(选填)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503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304"/>
            </w:pPr>
            <w:r>
              <w:rPr>
                <w:spacing w:val="3"/>
              </w:rPr>
              <w:t>企业简介</w:t>
            </w:r>
          </w:p>
        </w:tc>
        <w:tc>
          <w:tcPr>
            <w:tcW w:w="7106" w:type="dxa"/>
            <w:gridSpan w:val="3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47" w:lineRule="auto"/>
              <w:ind w:left="11"/>
            </w:pPr>
            <w:r>
              <w:rPr>
                <w:spacing w:val="-8"/>
              </w:rPr>
              <w:t>(包含但不限于门店面积、在售品牌、销售</w:t>
            </w:r>
            <w:r>
              <w:rPr>
                <w:spacing w:val="-9"/>
              </w:rPr>
              <w:t>网点辐射区域、仓储及配送能力、</w:t>
            </w:r>
            <w:r>
              <w:t xml:space="preserve"> </w:t>
            </w:r>
            <w:r>
              <w:rPr>
                <w:spacing w:val="4"/>
              </w:rPr>
              <w:t>财务制度等)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150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84"/>
            </w:pPr>
            <w:r>
              <w:rPr>
                <w:spacing w:val="1"/>
              </w:rPr>
              <w:t>申报企业承诺</w:t>
            </w:r>
          </w:p>
        </w:tc>
        <w:tc>
          <w:tcPr>
            <w:tcW w:w="7106" w:type="dxa"/>
            <w:gridSpan w:val="3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2" w:line="231" w:lineRule="auto"/>
              <w:ind w:left="11" w:right="133" w:firstLine="120"/>
            </w:pPr>
            <w:r>
              <w:t>我单位将按照家装厨卫焕新工作有关规定和要求，保证提供的所有申报</w:t>
            </w:r>
            <w:r>
              <w:rPr>
                <w:spacing w:val="9"/>
              </w:rPr>
              <w:t xml:space="preserve"> </w:t>
            </w:r>
            <w:r>
              <w:t>数据、材料等信息真实有效，并愿意接受有关部门的监</w:t>
            </w:r>
            <w:r>
              <w:rPr>
                <w:spacing w:val="-1"/>
              </w:rPr>
              <w:t>督。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1" w:line="219" w:lineRule="auto"/>
              <w:ind w:left="2282"/>
            </w:pPr>
            <w:r>
              <w:rPr>
                <w:spacing w:val="-1"/>
              </w:rPr>
              <w:t>法定代表人(授权人)签字：</w:t>
            </w:r>
          </w:p>
          <w:p>
            <w:pPr>
              <w:pStyle w:val="8"/>
              <w:spacing w:before="27" w:line="219" w:lineRule="auto"/>
              <w:ind w:left="2991"/>
            </w:pPr>
            <w:r>
              <w:rPr>
                <w:spacing w:val="8"/>
              </w:rPr>
              <w:t>(单位公章)</w:t>
            </w:r>
          </w:p>
          <w:p>
            <w:pPr>
              <w:pStyle w:val="8"/>
              <w:spacing w:before="20" w:line="219" w:lineRule="auto"/>
              <w:ind w:left="2521"/>
            </w:pPr>
            <w:r>
              <w:rPr>
                <w:spacing w:val="-10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0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rFonts w:hint="eastAsia"/>
                <w:spacing w:val="-29"/>
                <w:lang w:val="en-US" w:eastAsia="zh-CN"/>
              </w:rPr>
              <w:t>5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25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>
      <w:pPr>
        <w:sectPr>
          <w:footerReference r:id="rId3" w:type="default"/>
          <w:pgSz w:w="11910" w:h="16840"/>
          <w:pgMar w:top="1431" w:right="1786" w:bottom="1447" w:left="1445" w:header="0" w:footer="1139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  <w:r>
        <w:rPr>
          <w:rFonts w:ascii="黑体" w:hAnsi="黑体" w:eastAsia="黑体" w:cs="黑体"/>
          <w:b w:val="0"/>
          <w:bCs w:val="0"/>
          <w:spacing w:val="28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四川省家装厨卫焕新参与企业承诺函(模板)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市中区商务局：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2"/>
          <w:sz w:val="32"/>
          <w:szCs w:val="32"/>
        </w:rPr>
        <w:t xml:space="preserve">本企业(企业名称：                 </w:t>
      </w:r>
      <w:r>
        <w:rPr>
          <w:rFonts w:hint="eastAsia" w:ascii="仿宋_GB2312" w:hAnsi="仿宋_GB2312" w:eastAsia="仿宋_GB2312" w:cs="仿宋_GB2312"/>
          <w:spacing w:val="7"/>
          <w:position w:val="-2"/>
          <w:sz w:val="32"/>
          <w:szCs w:val="32"/>
        </w:rPr>
        <w:t>)希望并自愿承接政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府家装厨卫焕新活动，为确保活动顺利开展，提升客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户体验，本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企业将加强内部管理，特承诺如下：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1.保证近2年内未发生过安全生产事故和严重失信行为。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2.销售、服务网点布局能够满足消费者需求，具有较强的仓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储及配送能力，保证货源充足、供应及时；具备补贴垫资能力和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及时退还补贴资金能力。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3.有银行对公结算账户，有收银系统和开立销售发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票资格，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并具备完善的送货、安装、调试、维修等售后服务体系。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4.严格遵守政府补贴活动规则，合法合规参与政府补贴活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动，保证所提供的全部信息、资料、单据的有效性、真实性、准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确性和完整性，保证每笔交易的真实、合法、有效。若经审核查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实确有弄虚作假、以次充好、借机涨价、刷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单拆单、骗补套补等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违法违规行为，自愿放弃参加本次活动和政府补贴。本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企业及本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人承诺对此承担连带责任并自愿承担由此产生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的一切违法违规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等责任及后果。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9"/>
        <w:textAlignment w:val="baseline"/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5.本企业在获得补贴资金后，自愿按要求接受审计和检查，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保证相关凭证及监控录像至少保留到审计结束。如不配合或者拒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绝接受审计和检查，视同弄虚作假及资金未合规使用等行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为，将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承担由此产生的一切违法违规等责任及后果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6.接受政府指定的第三方服务平台对交易实施系统监测，如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侦测到本企业异常交易行为时，保证配合涉嫌疑似违规交易或恶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意套利行为的排查工作，协助第三方服务平台和相关部门提供相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关交易单据、监控录像等交易凭据。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7.承诺活动期间所销售产品绝不“先涨价再打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折”,保证客户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能同时享受本店优惠活动和政府补贴，保证与店内正常销售的产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品保持一致的售后服务。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8.承诺在活动开展前组织对门店店员进行集中培训，确保店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员能够正确、及时回答消费者有关活动内容的咨询，熟练操作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认真完整录入政府补贴所需信息，对消费者在参与政府补贴活动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过程中遇到的问题提供必要的帮助。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自愿通过自身营业场所及宣传渠道为政府补贴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活动提供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必要宣传，并在营业场所显要位置处摆放政府补贴活动相关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用品(包括但不限于立牌、海报、展架、折页等),如未尽到宣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传义务，本企业自动退出本次政府补贴的承接。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本企业出现违反上述承诺的行为，由此引起的消费纠纷由本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企业自行处理，由此产生的财政资金损失由本企业及本人全额承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担，且本企业自愿根据有关规定承担相关责任。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890" w:firstLineChars="1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法定代表人签章：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056" w:firstLineChars="13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(公章)</w:t>
      </w:r>
      <w:r>
        <w:rPr>
          <w:rFonts w:hint="eastAsia" w:ascii="仿宋_GB2312" w:hAnsi="仿宋_GB2312" w:eastAsia="仿宋_GB2312" w:cs="仿宋_GB2312"/>
          <w:spacing w:val="4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7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</w:t>
      </w:r>
    </w:p>
    <w:p>
      <w:pPr>
        <w:spacing w:before="111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5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四川省家装厨卫焕新参与企业销售网点汇总表</w:t>
      </w:r>
    </w:p>
    <w:p>
      <w:pPr>
        <w:pStyle w:val="2"/>
      </w:pPr>
    </w:p>
    <w:p>
      <w:pPr>
        <w:spacing w:line="84" w:lineRule="exact"/>
      </w:pPr>
    </w:p>
    <w:tbl>
      <w:tblPr>
        <w:tblStyle w:val="5"/>
        <w:tblW w:w="14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4"/>
        <w:gridCol w:w="1094"/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营业执照名称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营业执照编号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实体店名称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实际经营地址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生产企业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val="en-US" w:eastAsia="zh-CN"/>
              </w:rPr>
              <w:t>/商贸流通企业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是否为线上企业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涉及品类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主要品牌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入驻线上平台名称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平台门店名称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  <w:vertAlign w:val="baseline"/>
                <w:lang w:eastAsia="zh-CN"/>
              </w:rPr>
              <w:t>企业联系人电话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9510D"/>
    <w:rsid w:val="3EDF58CB"/>
    <w:rsid w:val="51F07D1F"/>
    <w:rsid w:val="576B1E9E"/>
    <w:rsid w:val="5F8A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2025-02-24T08:41:24Z</dcterms:created>
  <dc:creator>Administrator</dc:creator>
  <cp:lastModifiedBy>市中区商务局收发文</cp:lastModifiedBy>
  <dcterms:modified xsi:type="dcterms:W3CDTF">2025-02-24T08:47:15Z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D40581E2A0CC479FAAD870A9E10B4449</vt:lpwstr>
  </property>
</Properties>
</file>