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26" w:rsidRDefault="006678BF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乐山市市中区审计局</w:t>
      </w:r>
    </w:p>
    <w:p w:rsidR="00E45E26" w:rsidRDefault="006678BF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20</w:t>
      </w:r>
      <w:r>
        <w:rPr>
          <w:rFonts w:ascii="宋体" w:hAnsi="宋体" w:cs="宋体" w:hint="eastAsia"/>
          <w:sz w:val="44"/>
          <w:szCs w:val="44"/>
        </w:rPr>
        <w:t>20</w:t>
      </w:r>
      <w:r>
        <w:rPr>
          <w:rFonts w:ascii="宋体" w:hAnsi="宋体" w:cs="宋体" w:hint="eastAsia"/>
          <w:sz w:val="44"/>
          <w:szCs w:val="44"/>
        </w:rPr>
        <w:t>年整体支出绩效评价整改报告</w:t>
      </w:r>
    </w:p>
    <w:p w:rsidR="00E45E26" w:rsidRDefault="00E45E26">
      <w:pPr>
        <w:jc w:val="center"/>
        <w:rPr>
          <w:rFonts w:ascii="宋体" w:hAnsi="宋体" w:cs="宋体"/>
          <w:sz w:val="44"/>
          <w:szCs w:val="44"/>
        </w:rPr>
      </w:pPr>
    </w:p>
    <w:p w:rsidR="00E45E26" w:rsidRDefault="006678BF">
      <w:pPr>
        <w:pStyle w:val="1"/>
        <w:shd w:val="clear" w:color="auto" w:fill="FFFFFF"/>
        <w:spacing w:beforeAutospacing="0" w:afterAutospacing="0"/>
        <w:ind w:firstLineChars="200" w:firstLine="640"/>
        <w:jc w:val="both"/>
        <w:rPr>
          <w:rFonts w:ascii="仿宋_GB2312" w:eastAsia="仿宋_GB2312" w:hAnsi="仿宋_GB2312" w:cs="仿宋_GB2312"/>
          <w:b w:val="0"/>
          <w:bCs w:val="0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shd w:val="clear" w:color="auto" w:fill="FFFFFF"/>
        </w:rPr>
        <w:t>根据对我单位</w:t>
      </w:r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shd w:val="clear" w:color="auto" w:fill="FFFFFF"/>
        </w:rPr>
        <w:t>年的整体支出绩效进行评价的结果，针对存在的问题，加强工作部署，认真抓好问题整改，现将整改情况报告如下：</w:t>
      </w:r>
    </w:p>
    <w:p w:rsidR="002241E5" w:rsidRDefault="006678B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针对“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zh-CN"/>
        </w:rPr>
        <w:t>我局缺乏绩效评价专业人才，专业知识储备不足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zh-CN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zh-CN"/>
        </w:rPr>
        <w:t>绩效评价的科学性和规范性还有待进一步提高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”的问题，我单位迅速安排狠抓落实，</w:t>
      </w:r>
      <w:r w:rsidR="002241E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对错并举,取得较好效果。</w:t>
      </w:r>
    </w:p>
    <w:p w:rsidR="002241E5" w:rsidRDefault="002241E5" w:rsidP="002241E5">
      <w:pPr>
        <w:pStyle w:val="2"/>
        <w:spacing w:after="0" w:line="560" w:lineRule="exact"/>
        <w:ind w:leftChars="0" w:left="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一是加强队伍建设。各职能股室和相关工作人员加强绩效评价自身业务学习，认真学习绩效评价相关政策规定制度和操作规程，准确把握绩效评价目的、实现目标，掌握绩效评价工作要求和方法，不断提高绩效评价业务水平和操作技能，提高对绩效评价工作的认识。</w:t>
      </w:r>
    </w:p>
    <w:p w:rsidR="002241E5" w:rsidRPr="003E36E0" w:rsidRDefault="002241E5" w:rsidP="002241E5">
      <w:pPr>
        <w:pStyle w:val="2"/>
        <w:spacing w:after="0" w:line="560" w:lineRule="exact"/>
        <w:ind w:leftChars="0" w:left="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二是强化业务培训。结合审计业务本身需要加强财政预算绩效评价工作监督的实际要求，局机关组织对全体审计人员财政预算业务绩效工作的培训，通过案例分享和财政预算执行情况审计实战，加强对绩效评价工作的培训，在工作实践中逐渐解决绩效评价中的困难和问题，提高绩效评价工作水平。</w:t>
      </w:r>
    </w:p>
    <w:p w:rsidR="002241E5" w:rsidRDefault="002241E5" w:rsidP="002241E5">
      <w:pPr>
        <w:pStyle w:val="2"/>
        <w:spacing w:after="0" w:line="560" w:lineRule="exact"/>
        <w:ind w:leftChars="0" w:left="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三是科学设置指标。通过学习，针对绩效指标的设置，加大定量指标的设置比例，不断修改完善项目的评价指标体系，加强动态监督管理和评价，进一步提高绩效评价工作质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量。</w:t>
      </w:r>
    </w:p>
    <w:p w:rsidR="002241E5" w:rsidRDefault="002241E5">
      <w:pPr>
        <w:ind w:firstLineChars="1500" w:firstLine="480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:rsidR="002241E5" w:rsidRDefault="002241E5">
      <w:pPr>
        <w:ind w:firstLineChars="1500" w:firstLine="480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:rsidR="00E45E26" w:rsidRDefault="006678BF">
      <w:pPr>
        <w:ind w:firstLineChars="1500" w:firstLine="480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</w:t>
      </w:r>
    </w:p>
    <w:p w:rsidR="00E45E26" w:rsidRDefault="00E45E26"/>
    <w:sectPr w:rsidR="00E45E26" w:rsidSect="00E45E2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8BF" w:rsidRDefault="006678BF" w:rsidP="002241E5">
      <w:r>
        <w:separator/>
      </w:r>
    </w:p>
  </w:endnote>
  <w:endnote w:type="continuationSeparator" w:id="1">
    <w:p w:rsidR="006678BF" w:rsidRDefault="006678BF" w:rsidP="00224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8BF" w:rsidRDefault="006678BF" w:rsidP="002241E5">
      <w:r>
        <w:separator/>
      </w:r>
    </w:p>
  </w:footnote>
  <w:footnote w:type="continuationSeparator" w:id="1">
    <w:p w:rsidR="006678BF" w:rsidRDefault="006678BF" w:rsidP="00224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B17AC0"/>
    <w:rsid w:val="002241E5"/>
    <w:rsid w:val="006678BF"/>
    <w:rsid w:val="00E45E26"/>
    <w:rsid w:val="10F15BDC"/>
    <w:rsid w:val="28D757ED"/>
    <w:rsid w:val="2A587F82"/>
    <w:rsid w:val="2A621F02"/>
    <w:rsid w:val="33252231"/>
    <w:rsid w:val="33D12A2E"/>
    <w:rsid w:val="3FD51FA3"/>
    <w:rsid w:val="403108E5"/>
    <w:rsid w:val="482B5AA2"/>
    <w:rsid w:val="52A03314"/>
    <w:rsid w:val="57715B23"/>
    <w:rsid w:val="5AB17AC0"/>
    <w:rsid w:val="67A251E8"/>
    <w:rsid w:val="67EC305D"/>
    <w:rsid w:val="6BEB5AEB"/>
    <w:rsid w:val="71DE1793"/>
    <w:rsid w:val="72A10858"/>
    <w:rsid w:val="76D8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E26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45E26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E45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45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 Indent"/>
    <w:basedOn w:val="a"/>
    <w:link w:val="Char"/>
    <w:rsid w:val="002241E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5"/>
    <w:rsid w:val="002241E5"/>
    <w:rPr>
      <w:rFonts w:ascii="Calibri" w:eastAsia="宋体" w:hAnsi="Calibri" w:cs="Times New Roman"/>
      <w:kern w:val="2"/>
      <w:sz w:val="21"/>
      <w:szCs w:val="24"/>
    </w:rPr>
  </w:style>
  <w:style w:type="paragraph" w:styleId="2">
    <w:name w:val="Body Text First Indent 2"/>
    <w:basedOn w:val="a5"/>
    <w:link w:val="2Char"/>
    <w:qFormat/>
    <w:rsid w:val="002241E5"/>
    <w:pPr>
      <w:ind w:firstLineChars="200" w:firstLine="420"/>
    </w:pPr>
    <w:rPr>
      <w:sz w:val="30"/>
      <w:szCs w:val="30"/>
    </w:rPr>
  </w:style>
  <w:style w:type="character" w:customStyle="1" w:styleId="2Char">
    <w:name w:val="正文首行缩进 2 Char"/>
    <w:basedOn w:val="Char"/>
    <w:link w:val="2"/>
    <w:rsid w:val="002241E5"/>
    <w:rPr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高雪梅</dc:creator>
  <cp:lastModifiedBy>张丽</cp:lastModifiedBy>
  <cp:revision>2</cp:revision>
  <dcterms:created xsi:type="dcterms:W3CDTF">2021-11-23T09:38:00Z</dcterms:created>
  <dcterms:modified xsi:type="dcterms:W3CDTF">2021-11-24T02:52:00Z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